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2b do SWZ</w:t>
      </w:r>
    </w:p>
    <w:p>
      <w:pPr>
        <w:pStyle w:val="Normal"/>
        <w:ind w:left="3600" w:firstLine="708"/>
        <w:jc w:val="right"/>
        <w:rPr>
          <w:rFonts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/>
      </w:pPr>
      <w:r>
        <w:rPr>
          <w:rFonts w:cs="Lato;Arial"/>
          <w:sz w:val="20"/>
          <w:szCs w:val="20"/>
        </w:rPr>
        <w:t>Znak postępowania: ZEAS.271.1.2021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/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ormal"/>
        <w:ind w:left="1440" w:hanging="0"/>
        <w:jc w:val="center"/>
        <w:rPr>
          <w:rFonts w:ascii="Times New Roman" w:hAnsi="Times New Roman" w:cs="Lato;Arial"/>
          <w:sz w:val="20"/>
          <w:szCs w:val="20"/>
        </w:rPr>
      </w:pPr>
      <w:r>
        <w:rPr>
          <w:rFonts w:cs="Lato;Arial"/>
          <w:sz w:val="20"/>
          <w:szCs w:val="20"/>
        </w:rPr>
      </w:r>
    </w:p>
    <w:p>
      <w:pPr>
        <w:pStyle w:val="Normal"/>
        <w:ind w:hanging="0"/>
        <w:jc w:val="center"/>
        <w:rPr>
          <w:rFonts w:ascii="Times New Roman" w:hAnsi="Times New Roman" w:cs="Lato;Arial"/>
          <w:sz w:val="20"/>
          <w:szCs w:val="20"/>
        </w:rPr>
      </w:pPr>
      <w:r>
        <w:rPr>
          <w:rFonts w:cs="Lato;Arial"/>
          <w:sz w:val="20"/>
          <w:szCs w:val="20"/>
        </w:rPr>
      </w:r>
    </w:p>
    <w:p>
      <w:pPr>
        <w:pStyle w:val="Normal"/>
        <w:ind w:hanging="0"/>
        <w:jc w:val="center"/>
        <w:rPr>
          <w:b/>
          <w:b/>
          <w:bCs/>
        </w:rPr>
      </w:pPr>
      <w:r>
        <w:rPr>
          <w:rFonts w:cs="Lato;Arial"/>
          <w:b/>
          <w:bCs/>
          <w:sz w:val="20"/>
          <w:szCs w:val="20"/>
        </w:rPr>
        <w:t>FORMULARZ CENOWY</w:t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29" w:hanging="0"/>
        <w:rPr/>
      </w:pPr>
      <w:r>
        <w:rPr>
          <w:rFonts w:cs="Lato;Arial"/>
          <w:sz w:val="20"/>
          <w:szCs w:val="20"/>
        </w:rPr>
        <w:t>Dane wykonawcy</w:t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Nazwa: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Siedziba: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680" w:hanging="0"/>
        <w:rPr/>
      </w:pPr>
      <w:r>
        <w:rPr>
          <w:rFonts w:cs="Lato;Arial"/>
          <w:sz w:val="20"/>
          <w:szCs w:val="20"/>
          <w:lang w:val="en-US"/>
        </w:rPr>
        <w:t>Email                                                          ………………………………………………………………</w:t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Normal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Normal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Normal"/>
        <w:tabs>
          <w:tab w:val="right" w:pos="1305" w:leader="none"/>
          <w:tab w:val="left" w:pos="7380" w:leader="dot"/>
        </w:tabs>
        <w:jc w:val="center"/>
        <w:rPr/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Normal"/>
        <w:tabs>
          <w:tab w:val="right" w:pos="1980" w:leader="none"/>
          <w:tab w:val="left" w:pos="7380" w:leader="dot"/>
        </w:tabs>
        <w:spacing w:before="0" w:after="0"/>
        <w:ind w:left="0" w:hanging="0"/>
        <w:jc w:val="center"/>
        <w:rPr/>
      </w:pPr>
      <w:r>
        <w:rPr>
          <w:rFonts w:cs="Lato;Arial"/>
          <w:b/>
          <w:bCs/>
          <w:sz w:val="20"/>
          <w:szCs w:val="20"/>
        </w:rPr>
        <w:t>Dostawa artykułów spożywczych do stołówki szkolnej  przy Szkole Podstawowej Nr 1 im. Kornela Makuszyńskiego   w Opolu Lubelskim, ul. Szkolna 5, 24-300 Opole Lubelskie w okresie od 1 września 202</w:t>
      </w:r>
      <w:r>
        <w:rPr>
          <w:rFonts w:cs="Lato;Arial"/>
          <w:b/>
          <w:bCs/>
          <w:sz w:val="20"/>
          <w:szCs w:val="20"/>
          <w:lang w:bidi="ar-SA"/>
        </w:rPr>
        <w:t xml:space="preserve">1 </w:t>
      </w:r>
      <w:r>
        <w:rPr>
          <w:rFonts w:cs="Lato;Arial"/>
          <w:b/>
          <w:bCs/>
          <w:sz w:val="20"/>
          <w:szCs w:val="20"/>
        </w:rPr>
        <w:t>r. do 31 sierpnia 202</w:t>
      </w:r>
      <w:r>
        <w:rPr>
          <w:rFonts w:cs="Lato;Arial"/>
          <w:b/>
          <w:bCs/>
          <w:sz w:val="20"/>
          <w:szCs w:val="20"/>
          <w:lang w:bidi="ar-SA"/>
        </w:rPr>
        <w:t xml:space="preserve">2 </w:t>
      </w:r>
      <w:r>
        <w:rPr>
          <w:rFonts w:cs="Lato;Arial"/>
          <w:b/>
          <w:bCs/>
          <w:sz w:val="20"/>
          <w:szCs w:val="20"/>
        </w:rPr>
        <w:t>r.</w:t>
      </w:r>
    </w:p>
    <w:p>
      <w:pPr>
        <w:pStyle w:val="Normal"/>
        <w:spacing w:before="280" w:after="0"/>
        <w:jc w:val="center"/>
        <w:rPr>
          <w:rFonts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</w:r>
    </w:p>
    <w:p>
      <w:pPr>
        <w:pStyle w:val="Normal"/>
        <w:tabs>
          <w:tab w:val="left" w:pos="165" w:leader="none"/>
          <w:tab w:val="left" w:pos="1245" w:leader="none"/>
        </w:tabs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II -</w:t>
        <w:br/>
        <w:tab/>
        <w:tab/>
        <w:tab/>
        <w:t xml:space="preserve">                     Mięso, wyroby wędliniarskie i drób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</w:t>
      </w:r>
    </w:p>
    <w:tbl>
      <w:tblPr>
        <w:tblW w:w="8885" w:type="dxa"/>
        <w:jc w:val="left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42"/>
        <w:gridCol w:w="2016"/>
        <w:gridCol w:w="507"/>
        <w:gridCol w:w="497"/>
        <w:gridCol w:w="642"/>
        <w:gridCol w:w="901"/>
        <w:gridCol w:w="1039"/>
        <w:gridCol w:w="606"/>
        <w:gridCol w:w="1020"/>
        <w:gridCol w:w="1314"/>
      </w:tblGrid>
      <w:tr>
        <w:trPr>
          <w:trHeight w:val="1770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Jedn.       miary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Cena netto   w  zł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Cena brutto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Kwota Vat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Boczek wędzony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Filet z piersi kurczaka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Karkówka bez kości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Kiełbasa zwyczajna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Kiełbasa wiejska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Wątroba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Filet z indyka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Mięso mielone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Udziec z kurczaka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Porcje rosołowe z drobiu 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280670</wp:posOffset>
                      </wp:positionV>
                      <wp:extent cx="5080" cy="1270"/>
                      <wp:effectExtent l="0" t="0" r="0" b="0"/>
                      <wp:wrapNone/>
                      <wp:docPr id="1" name="Obraz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.75pt,22.1pt" to="6.05pt,22.1pt" ID="Obraz2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  <w:szCs w:val="20"/>
                <w:lang w:eastAsia="pl-PL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Schab bez kości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Słonina 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Szynka z/k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Udka z kurczaka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Żeberka  w/p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Wołowina  z/k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Lopatka  z kością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Wołowina b/k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Kurczak świeży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Kiełbasa wp. 76% zawartości mięsa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Pasztet drobiowy 71% zawartości mięsa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Polędwica sopocka 75% zawartości  mięsa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Szynka biała 79% zawartości mięsa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Ogonówka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Parówki drobiowe (85% zawartości mięsa i powyżej)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49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67945</wp:posOffset>
                      </wp:positionV>
                      <wp:extent cx="4445" cy="1270"/>
                      <wp:effectExtent l="0" t="0" r="0" b="0"/>
                      <wp:wrapNone/>
                      <wp:docPr id="2" name="Obraz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2.7pt,5.35pt" to="42.95pt,5.35pt" ID="Obraz3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before="280" w:after="0"/>
        <w:ind w:left="0" w:hanging="0"/>
        <w:jc w:val="both"/>
        <w:rPr/>
      </w:pPr>
      <w:r>
        <w:rPr>
          <w:rFonts w:eastAsia="Times New Roman" w:cs="Times New Roman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qFormat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LibreOffice/5.1.0.3$Windows_x86 LibreOffice_project/5e3e00a007d9b3b6efb6797a8b8e57b51ab1f737</Application>
  <Pages>2</Pages>
  <Words>393</Words>
  <Characters>2107</Characters>
  <CharactersWithSpaces>2565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2021-06-25T08:13:21Z</dcterms:created>
  <dc:creator/>
  <dc:description/>
  <dc:language>pl-PL</dc:language>
  <cp:lastModifiedBy/>
  <dcterms:modified xsi:type="dcterms:W3CDTF">2021-06-28T11:34:33Z</dcterms:modified>
  <cp:revision>3</cp:revision>
  <dc:subject/>
  <dc:title/>
</cp:coreProperties>
</file>